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7" w:rsidRDefault="00A0017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221BF" w:rsidRPr="00E521AE">
        <w:t>1</w:t>
      </w:r>
      <w:r w:rsidR="00BC6CA2" w:rsidRPr="00E521AE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221BF">
        <w:t>1</w:t>
      </w:r>
      <w:r w:rsidR="009B0D40"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54"/>
        <w:gridCol w:w="8"/>
        <w:gridCol w:w="1032"/>
        <w:gridCol w:w="1092"/>
        <w:gridCol w:w="360"/>
        <w:gridCol w:w="896"/>
        <w:gridCol w:w="469"/>
        <w:gridCol w:w="3780"/>
      </w:tblGrid>
      <w:tr w:rsidR="00A001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346" w:type="dxa"/>
            <w:gridSpan w:val="5"/>
            <w:vAlign w:val="center"/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365" w:type="dxa"/>
            <w:gridSpan w:val="2"/>
            <w:vAlign w:val="center"/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780" w:type="dxa"/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849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177" w:rsidRDefault="00643B4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9pt;margin-top:65.7pt;width:12pt;height:12pt;z-index:251657728;mso-position-horizontal-relative:text;mso-position-vertical-relative:text" o:allowincell="f" filled="f" strokeweight=".5pt"/>
              </w:pict>
            </w:r>
            <w:r w:rsidR="00A00177">
              <w:rPr>
                <w:rFonts w:hint="eastAsia"/>
              </w:rPr>
              <w:t>年　　月　　日</w:t>
            </w:r>
          </w:p>
          <w:p w:rsidR="00A00177" w:rsidRDefault="00A00177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477B7A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A00177" w:rsidRDefault="00A00177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A00177" w:rsidRDefault="00A00177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A00177" w:rsidRDefault="00A00177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54" w:type="dxa"/>
            <w:tcBorders>
              <w:left w:val="single" w:sz="12" w:space="0" w:color="auto"/>
              <w:right w:val="nil"/>
            </w:tcBorders>
            <w:vAlign w:val="center"/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40" w:type="dxa"/>
            <w:gridSpan w:val="2"/>
            <w:tcBorders>
              <w:left w:val="nil"/>
            </w:tcBorders>
            <w:vAlign w:val="center"/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予定日時</w:t>
            </w:r>
          </w:p>
        </w:tc>
        <w:tc>
          <w:tcPr>
            <w:tcW w:w="6597" w:type="dxa"/>
            <w:gridSpan w:val="5"/>
            <w:tcBorders>
              <w:right w:val="single" w:sz="12" w:space="0" w:color="auto"/>
            </w:tcBorders>
            <w:vAlign w:val="center"/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自　　　　年　　　月　　　日　　　　時　　　分</w:t>
            </w:r>
          </w:p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至　　　　年　　　月　　　日　　　　時　　　分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54" w:type="dxa"/>
            <w:tcBorders>
              <w:left w:val="single" w:sz="12" w:space="0" w:color="auto"/>
              <w:right w:val="nil"/>
            </w:tcBorders>
            <w:vAlign w:val="center"/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40" w:type="dxa"/>
            <w:gridSpan w:val="2"/>
            <w:tcBorders>
              <w:left w:val="nil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597" w:type="dxa"/>
            <w:gridSpan w:val="5"/>
            <w:tcBorders>
              <w:right w:val="single" w:sz="12" w:space="0" w:color="auto"/>
            </w:tcBorders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94" w:type="dxa"/>
            <w:gridSpan w:val="3"/>
            <w:tcBorders>
              <w:left w:val="single" w:sz="12" w:space="0" w:color="auto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周囲の状況</w:t>
            </w:r>
          </w:p>
        </w:tc>
        <w:tc>
          <w:tcPr>
            <w:tcW w:w="6597" w:type="dxa"/>
            <w:gridSpan w:val="5"/>
            <w:tcBorders>
              <w:right w:val="single" w:sz="12" w:space="0" w:color="auto"/>
            </w:tcBorders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94" w:type="dxa"/>
            <w:gridSpan w:val="3"/>
            <w:tcBorders>
              <w:left w:val="single" w:sz="12" w:space="0" w:color="auto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煙火の種</w:t>
            </w:r>
            <w:r>
              <w:rPr>
                <w:rFonts w:hint="eastAsia"/>
                <w:noProof/>
              </w:rPr>
              <w:t>類及び数量</w:t>
            </w:r>
          </w:p>
        </w:tc>
        <w:tc>
          <w:tcPr>
            <w:tcW w:w="6597" w:type="dxa"/>
            <w:gridSpan w:val="5"/>
            <w:tcBorders>
              <w:right w:val="single" w:sz="12" w:space="0" w:color="auto"/>
            </w:tcBorders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94" w:type="dxa"/>
            <w:gridSpan w:val="3"/>
            <w:tcBorders>
              <w:left w:val="single" w:sz="12" w:space="0" w:color="auto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6597" w:type="dxa"/>
            <w:gridSpan w:val="5"/>
            <w:tcBorders>
              <w:right w:val="single" w:sz="12" w:space="0" w:color="auto"/>
            </w:tcBorders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894" w:type="dxa"/>
            <w:gridSpan w:val="3"/>
            <w:tcBorders>
              <w:left w:val="single" w:sz="12" w:space="0" w:color="auto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0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6597" w:type="dxa"/>
            <w:gridSpan w:val="5"/>
            <w:tcBorders>
              <w:right w:val="single" w:sz="12" w:space="0" w:color="auto"/>
            </w:tcBorders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6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打上げ</w:t>
            </w:r>
          </w:p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仕掛け</w:t>
            </w:r>
          </w:p>
        </w:tc>
        <w:tc>
          <w:tcPr>
            <w:tcW w:w="1032" w:type="dxa"/>
            <w:tcBorders>
              <w:left w:val="nil"/>
              <w:bottom w:val="nil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ind w:left="-6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に直接従</w:t>
            </w:r>
          </w:p>
        </w:tc>
        <w:tc>
          <w:tcPr>
            <w:tcW w:w="1092" w:type="dxa"/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505" w:type="dxa"/>
            <w:gridSpan w:val="4"/>
            <w:tcBorders>
              <w:right w:val="single" w:sz="12" w:space="0" w:color="auto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ind w:right="340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94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事する責任者</w:t>
            </w:r>
          </w:p>
        </w:tc>
        <w:tc>
          <w:tcPr>
            <w:tcW w:w="1092" w:type="dxa"/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505" w:type="dxa"/>
            <w:gridSpan w:val="4"/>
            <w:tcBorders>
              <w:right w:val="single" w:sz="12" w:space="0" w:color="auto"/>
            </w:tcBorders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242" w:type="dxa"/>
            <w:gridSpan w:val="6"/>
            <w:tcBorders>
              <w:left w:val="single" w:sz="12" w:space="0" w:color="auto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gridSpan w:val="2"/>
            <w:tcBorders>
              <w:right w:val="single" w:sz="12" w:space="0" w:color="auto"/>
            </w:tcBorders>
            <w:vAlign w:val="center"/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A0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424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A00177" w:rsidRDefault="00A0017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00177" w:rsidRDefault="00A001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A00177" w:rsidRDefault="00A00177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A00177" w:rsidRDefault="00A00177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A00177" w:rsidRDefault="00A00177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その他必要な事項欄には、消火設備の概要その他参考事項を記入すること。</w:t>
      </w:r>
    </w:p>
    <w:p w:rsidR="00A00177" w:rsidRDefault="00A00177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打上げ場所、仕掛け場所の略図を添付すること。</w:t>
      </w:r>
    </w:p>
    <w:p w:rsidR="00A00177" w:rsidRDefault="00A00177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※印欄は、記入しないこと。</w:t>
      </w:r>
    </w:p>
    <w:sectPr w:rsidR="00A001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40" w:rsidRDefault="00643B40" w:rsidP="00B54148">
      <w:r>
        <w:separator/>
      </w:r>
    </w:p>
  </w:endnote>
  <w:endnote w:type="continuationSeparator" w:id="0">
    <w:p w:rsidR="00643B40" w:rsidRDefault="00643B40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40" w:rsidRDefault="00643B40" w:rsidP="00B54148">
      <w:r>
        <w:separator/>
      </w:r>
    </w:p>
  </w:footnote>
  <w:footnote w:type="continuationSeparator" w:id="0">
    <w:p w:rsidR="00643B40" w:rsidRDefault="00643B40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00177"/>
    <w:rsid w:val="00477B7A"/>
    <w:rsid w:val="006221BF"/>
    <w:rsid w:val="00643B40"/>
    <w:rsid w:val="009B0D40"/>
    <w:rsid w:val="00A00177"/>
    <w:rsid w:val="00B54148"/>
    <w:rsid w:val="00BC6CA2"/>
    <w:rsid w:val="00E5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6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C6C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三島市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creator>(株)ぎょうせい</dc:creator>
  <cp:lastModifiedBy>2228</cp:lastModifiedBy>
  <cp:revision>2</cp:revision>
  <dcterms:created xsi:type="dcterms:W3CDTF">2016-03-02T06:14:00Z</dcterms:created>
  <dcterms:modified xsi:type="dcterms:W3CDTF">2016-03-02T06:14:00Z</dcterms:modified>
</cp:coreProperties>
</file>