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26" w:rsidRDefault="001A272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738C5" w:rsidRPr="00822044">
        <w:t>1</w:t>
      </w:r>
      <w:r w:rsidR="00326E90" w:rsidRPr="00822044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738C5">
        <w:t>1</w:t>
      </w:r>
      <w:r w:rsidR="0012080A">
        <w:t>3</w:t>
      </w:r>
      <w:r>
        <w:rPr>
          <w:rFonts w:hint="eastAsia"/>
        </w:rPr>
        <w:t>条関係</w:t>
      </w:r>
      <w:r>
        <w:t>)</w:t>
      </w:r>
    </w:p>
    <w:p w:rsidR="001A2726" w:rsidRDefault="001A272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66"/>
        <w:gridCol w:w="880"/>
        <w:gridCol w:w="1296"/>
        <w:gridCol w:w="4249"/>
      </w:tblGrid>
      <w:tr w:rsidR="001A2726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84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726" w:rsidRDefault="003220B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60.9pt;width:12pt;height:12pt;z-index:251657728" o:allowincell="f" filled="f" strokeweight=".5pt"/>
              </w:pict>
            </w:r>
            <w:r w:rsidR="001A2726">
              <w:rPr>
                <w:rFonts w:hint="eastAsia"/>
              </w:rPr>
              <w:t>年　　月　　日</w:t>
            </w:r>
          </w:p>
          <w:p w:rsidR="001A2726" w:rsidRDefault="001A2726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850B19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1A2726" w:rsidRDefault="001A2726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A2726" w:rsidRDefault="001A2726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1A2726" w:rsidRDefault="001A2726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A2726" w:rsidRDefault="001A27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工事予定日</w:t>
            </w:r>
            <w:r>
              <w:rPr>
                <w:rFonts w:hint="eastAsia"/>
                <w:noProof/>
              </w:rPr>
              <w:t>時</w:t>
            </w:r>
          </w:p>
        </w:tc>
        <w:tc>
          <w:tcPr>
            <w:tcW w:w="6425" w:type="dxa"/>
            <w:gridSpan w:val="3"/>
            <w:tcBorders>
              <w:right w:val="single" w:sz="12" w:space="0" w:color="auto"/>
            </w:tcBorders>
            <w:vAlign w:val="center"/>
          </w:tcPr>
          <w:p w:rsidR="001A2726" w:rsidRDefault="001A27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自　　　　年　　　月　　　日　　　　時　　　分</w:t>
            </w:r>
          </w:p>
          <w:p w:rsidR="001A2726" w:rsidRDefault="001A27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至　　　　年　　　月　　　日　　　　時　　　分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路線及び箇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425" w:type="dxa"/>
            <w:gridSpan w:val="3"/>
            <w:tcBorders>
              <w:right w:val="single" w:sz="12" w:space="0" w:color="auto"/>
            </w:tcBorders>
          </w:tcPr>
          <w:p w:rsidR="001A2726" w:rsidRDefault="001A27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工事内</w:t>
            </w:r>
            <w:r>
              <w:rPr>
                <w:rFonts w:hint="eastAsia"/>
                <w:noProof/>
              </w:rPr>
              <w:t>容</w:t>
            </w:r>
          </w:p>
        </w:tc>
        <w:tc>
          <w:tcPr>
            <w:tcW w:w="6425" w:type="dxa"/>
            <w:gridSpan w:val="3"/>
            <w:tcBorders>
              <w:right w:val="single" w:sz="12" w:space="0" w:color="auto"/>
            </w:tcBorders>
          </w:tcPr>
          <w:p w:rsidR="001A2726" w:rsidRDefault="001A27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66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現場責任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880" w:type="dxa"/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545" w:type="dxa"/>
            <w:gridSpan w:val="2"/>
            <w:tcBorders>
              <w:right w:val="single" w:sz="12" w:space="0" w:color="auto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ind w:right="340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6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880" w:type="dxa"/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545" w:type="dxa"/>
            <w:gridSpan w:val="2"/>
            <w:tcBorders>
              <w:right w:val="single" w:sz="12" w:space="0" w:color="auto"/>
            </w:tcBorders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その他参考事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6425" w:type="dxa"/>
            <w:gridSpan w:val="3"/>
            <w:tcBorders>
              <w:right w:val="single" w:sz="12" w:space="0" w:color="auto"/>
            </w:tcBorders>
          </w:tcPr>
          <w:p w:rsidR="001A2726" w:rsidRDefault="001A27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242" w:type="dxa"/>
            <w:gridSpan w:val="3"/>
            <w:tcBorders>
              <w:left w:val="single" w:sz="12" w:space="0" w:color="auto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tcBorders>
              <w:right w:val="single" w:sz="12" w:space="0" w:color="auto"/>
            </w:tcBorders>
            <w:vAlign w:val="center"/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1A2726">
        <w:tblPrEx>
          <w:tblCellMar>
            <w:top w:w="0" w:type="dxa"/>
            <w:bottom w:w="0" w:type="dxa"/>
          </w:tblCellMar>
        </w:tblPrEx>
        <w:trPr>
          <w:cantSplit/>
          <w:trHeight w:val="1533"/>
        </w:trPr>
        <w:tc>
          <w:tcPr>
            <w:tcW w:w="424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A2726" w:rsidRDefault="001A272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tcBorders>
              <w:bottom w:val="single" w:sz="12" w:space="0" w:color="auto"/>
              <w:right w:val="single" w:sz="12" w:space="0" w:color="auto"/>
            </w:tcBorders>
          </w:tcPr>
          <w:p w:rsidR="001A2726" w:rsidRDefault="001A27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1A2726" w:rsidRDefault="001A2726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1A2726" w:rsidRDefault="001A2726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1A2726" w:rsidRDefault="001A2726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工事施行区域の略図を添付すること。</w:t>
      </w:r>
    </w:p>
    <w:p w:rsidR="001A2726" w:rsidRDefault="001A2726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1A27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BF" w:rsidRDefault="003220BF" w:rsidP="00B54148">
      <w:r>
        <w:separator/>
      </w:r>
    </w:p>
  </w:endnote>
  <w:endnote w:type="continuationSeparator" w:id="0">
    <w:p w:rsidR="003220BF" w:rsidRDefault="003220BF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BF" w:rsidRDefault="003220BF" w:rsidP="00B54148">
      <w:r>
        <w:separator/>
      </w:r>
    </w:p>
  </w:footnote>
  <w:footnote w:type="continuationSeparator" w:id="0">
    <w:p w:rsidR="003220BF" w:rsidRDefault="003220BF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2726"/>
    <w:rsid w:val="0012080A"/>
    <w:rsid w:val="001A2726"/>
    <w:rsid w:val="003220BF"/>
    <w:rsid w:val="00326E90"/>
    <w:rsid w:val="00822044"/>
    <w:rsid w:val="00850B19"/>
    <w:rsid w:val="00B54148"/>
    <w:rsid w:val="00C7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6E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三島市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creator>(株)ぎょうせい</dc:creator>
  <cp:lastModifiedBy>2228</cp:lastModifiedBy>
  <cp:revision>2</cp:revision>
  <dcterms:created xsi:type="dcterms:W3CDTF">2016-03-02T06:16:00Z</dcterms:created>
  <dcterms:modified xsi:type="dcterms:W3CDTF">2016-03-02T06:16:00Z</dcterms:modified>
</cp:coreProperties>
</file>